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CE23" w14:textId="77777777" w:rsidR="004310E2" w:rsidRDefault="004310E2" w:rsidP="004310E2">
      <w:pPr>
        <w:widowControl/>
        <w:tabs>
          <w:tab w:val="center" w:pos="4252"/>
          <w:tab w:val="right" w:pos="8504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EFDC1F" wp14:editId="65DC5CF0">
            <wp:simplePos x="0" y="0"/>
            <wp:positionH relativeFrom="column">
              <wp:posOffset>111760</wp:posOffset>
            </wp:positionH>
            <wp:positionV relativeFrom="paragraph">
              <wp:posOffset>11430</wp:posOffset>
            </wp:positionV>
            <wp:extent cx="599440" cy="646430"/>
            <wp:effectExtent l="0" t="0" r="0" b="1270"/>
            <wp:wrapNone/>
            <wp:docPr id="7" name="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eastAsia="Gadugi" w:hAnsi="Gadugi" w:cs="Gadugi"/>
          <w:b/>
          <w:color w:val="0000FF"/>
          <w:sz w:val="52"/>
        </w:rPr>
        <w:t>MUNICÍPIO DE TAGUAÍ</w:t>
      </w:r>
    </w:p>
    <w:p w14:paraId="68660C39" w14:textId="77777777" w:rsidR="004310E2" w:rsidRDefault="004310E2" w:rsidP="004310E2">
      <w:pPr>
        <w:widowControl/>
        <w:tabs>
          <w:tab w:val="center" w:pos="4419"/>
          <w:tab w:val="right" w:pos="8838"/>
        </w:tabs>
        <w:jc w:val="center"/>
      </w:pPr>
      <w:r>
        <w:rPr>
          <w:rFonts w:ascii="Old English Text MT" w:eastAsia="Old English Text MT" w:hAnsi="Old English Text MT" w:cs="Old English Text MT"/>
          <w:i/>
          <w:color w:val="0000FF"/>
          <w:sz w:val="22"/>
        </w:rPr>
        <w:t>Taguaí: Capital das Confecções.</w:t>
      </w:r>
    </w:p>
    <w:p w14:paraId="4C47B5F3" w14:textId="611E6D92" w:rsidR="004310E2" w:rsidRDefault="004310E2"/>
    <w:p w14:paraId="675E5167" w14:textId="2865D4AE" w:rsidR="004310E2" w:rsidRDefault="004310E2"/>
    <w:p w14:paraId="659CDF24" w14:textId="0759C153" w:rsidR="004310E2" w:rsidRPr="004310E2" w:rsidRDefault="004310E2" w:rsidP="004310E2">
      <w:pPr>
        <w:jc w:val="center"/>
        <w:rPr>
          <w:b/>
          <w:bCs/>
          <w:sz w:val="24"/>
          <w:szCs w:val="24"/>
        </w:rPr>
      </w:pPr>
      <w:r w:rsidRPr="004310E2">
        <w:rPr>
          <w:b/>
          <w:bCs/>
          <w:sz w:val="24"/>
          <w:szCs w:val="24"/>
        </w:rPr>
        <w:t>COMUNICADO</w:t>
      </w:r>
    </w:p>
    <w:p w14:paraId="21FA8D37" w14:textId="0BED137C" w:rsidR="004310E2" w:rsidRDefault="004310E2">
      <w:pPr>
        <w:rPr>
          <w:b/>
          <w:bCs/>
          <w:sz w:val="24"/>
          <w:szCs w:val="24"/>
        </w:rPr>
      </w:pPr>
    </w:p>
    <w:p w14:paraId="21112689" w14:textId="2A0008DF" w:rsidR="004310E2" w:rsidRDefault="004310E2">
      <w:pPr>
        <w:rPr>
          <w:b/>
          <w:bCs/>
          <w:sz w:val="24"/>
          <w:szCs w:val="24"/>
        </w:rPr>
      </w:pPr>
    </w:p>
    <w:p w14:paraId="5E612834" w14:textId="77777777" w:rsidR="004310E2" w:rsidRPr="004310E2" w:rsidRDefault="004310E2">
      <w:pPr>
        <w:rPr>
          <w:b/>
          <w:bCs/>
          <w:sz w:val="24"/>
          <w:szCs w:val="24"/>
        </w:rPr>
      </w:pPr>
    </w:p>
    <w:p w14:paraId="6A68441E" w14:textId="3D0A3367" w:rsidR="004310E2" w:rsidRPr="004310E2" w:rsidRDefault="004310E2">
      <w:pPr>
        <w:rPr>
          <w:sz w:val="24"/>
          <w:szCs w:val="24"/>
        </w:rPr>
      </w:pPr>
    </w:p>
    <w:p w14:paraId="62A2B5A9" w14:textId="2EAF17A8" w:rsidR="004310E2" w:rsidRPr="004310E2" w:rsidRDefault="004310E2" w:rsidP="004310E2">
      <w:pPr>
        <w:ind w:firstLine="709"/>
        <w:jc w:val="both"/>
        <w:rPr>
          <w:sz w:val="24"/>
          <w:szCs w:val="24"/>
        </w:rPr>
      </w:pPr>
      <w:r w:rsidRPr="004310E2">
        <w:rPr>
          <w:sz w:val="24"/>
          <w:szCs w:val="24"/>
        </w:rPr>
        <w:t xml:space="preserve">A </w:t>
      </w:r>
      <w:r w:rsidR="00407772" w:rsidRPr="004310E2">
        <w:rPr>
          <w:sz w:val="24"/>
          <w:szCs w:val="24"/>
        </w:rPr>
        <w:t xml:space="preserve">Prefeitura </w:t>
      </w:r>
      <w:r w:rsidR="00407772">
        <w:rPr>
          <w:sz w:val="24"/>
          <w:szCs w:val="24"/>
        </w:rPr>
        <w:t>Municipal de Taguaí, através do</w:t>
      </w:r>
      <w:r w:rsidRPr="004310E2">
        <w:rPr>
          <w:sz w:val="24"/>
          <w:szCs w:val="24"/>
        </w:rPr>
        <w:t xml:space="preserve"> Pr</w:t>
      </w:r>
      <w:r w:rsidR="00407772">
        <w:rPr>
          <w:sz w:val="24"/>
          <w:szCs w:val="24"/>
        </w:rPr>
        <w:t>efeito Municipal</w:t>
      </w:r>
      <w:r w:rsidRPr="004310E2">
        <w:rPr>
          <w:sz w:val="24"/>
          <w:szCs w:val="24"/>
        </w:rPr>
        <w:t xml:space="preserve">, </w:t>
      </w:r>
      <w:r w:rsidR="00407772">
        <w:rPr>
          <w:sz w:val="24"/>
          <w:szCs w:val="24"/>
        </w:rPr>
        <w:t>Eder Carlos Fogaça da Cruz</w:t>
      </w:r>
      <w:r w:rsidRPr="004310E2">
        <w:rPr>
          <w:sz w:val="24"/>
          <w:szCs w:val="24"/>
        </w:rPr>
        <w:t xml:space="preserve">, </w:t>
      </w:r>
      <w:r w:rsidR="006F28D7">
        <w:rPr>
          <w:sz w:val="24"/>
          <w:szCs w:val="24"/>
        </w:rPr>
        <w:t>comunica</w:t>
      </w:r>
      <w:r w:rsidRPr="004310E2">
        <w:rPr>
          <w:sz w:val="24"/>
          <w:szCs w:val="24"/>
        </w:rPr>
        <w:t xml:space="preserve"> que o certame referente ao </w:t>
      </w:r>
      <w:r w:rsidRPr="004310E2">
        <w:rPr>
          <w:rFonts w:eastAsia="Calibri"/>
          <w:color w:val="000000"/>
          <w:sz w:val="24"/>
          <w:szCs w:val="24"/>
        </w:rPr>
        <w:t xml:space="preserve">PROCESSO n° </w:t>
      </w:r>
      <w:r w:rsidR="00407772">
        <w:rPr>
          <w:rFonts w:eastAsia="Calibri"/>
          <w:color w:val="000000"/>
          <w:sz w:val="24"/>
          <w:szCs w:val="24"/>
        </w:rPr>
        <w:t>07/2024</w:t>
      </w:r>
      <w:r w:rsidRPr="004310E2">
        <w:rPr>
          <w:rFonts w:eastAsia="Calibri"/>
          <w:color w:val="000000"/>
          <w:sz w:val="24"/>
          <w:szCs w:val="24"/>
        </w:rPr>
        <w:t xml:space="preserve">, Modalidade de Licitação: Pregão </w:t>
      </w:r>
      <w:r w:rsidR="00407772">
        <w:rPr>
          <w:rFonts w:eastAsia="Calibri"/>
          <w:color w:val="000000"/>
          <w:sz w:val="24"/>
          <w:szCs w:val="24"/>
        </w:rPr>
        <w:t>Eletrônico nº 03</w:t>
      </w:r>
      <w:r w:rsidRPr="004310E2">
        <w:rPr>
          <w:rFonts w:eastAsia="Calibri"/>
          <w:color w:val="000000"/>
          <w:sz w:val="24"/>
          <w:szCs w:val="24"/>
        </w:rPr>
        <w:t>/202</w:t>
      </w:r>
      <w:r w:rsidR="00407772">
        <w:rPr>
          <w:rFonts w:eastAsia="Calibri"/>
          <w:color w:val="000000"/>
          <w:sz w:val="24"/>
          <w:szCs w:val="24"/>
        </w:rPr>
        <w:t>4</w:t>
      </w:r>
      <w:r w:rsidRPr="004310E2">
        <w:rPr>
          <w:rFonts w:eastAsia="Calibri"/>
          <w:color w:val="000000"/>
          <w:sz w:val="24"/>
          <w:szCs w:val="24"/>
        </w:rPr>
        <w:t xml:space="preserve">, com data prevista para o dia </w:t>
      </w:r>
      <w:r w:rsidR="00407772">
        <w:rPr>
          <w:rFonts w:eastAsia="Calibri"/>
          <w:color w:val="000000"/>
          <w:sz w:val="24"/>
          <w:szCs w:val="24"/>
        </w:rPr>
        <w:t>26/02/2024 às 8</w:t>
      </w:r>
      <w:r w:rsidRPr="004310E2">
        <w:rPr>
          <w:rFonts w:eastAsia="Calibri"/>
          <w:color w:val="000000"/>
          <w:sz w:val="24"/>
          <w:szCs w:val="24"/>
        </w:rPr>
        <w:t xml:space="preserve"> horas</w:t>
      </w:r>
      <w:r w:rsidRPr="004310E2">
        <w:rPr>
          <w:sz w:val="24"/>
          <w:szCs w:val="24"/>
        </w:rPr>
        <w:t xml:space="preserve">, cujo objeto é: </w:t>
      </w:r>
      <w:r w:rsidR="00407772">
        <w:rPr>
          <w:rFonts w:eastAsia="Calibri"/>
          <w:b/>
          <w:bCs/>
          <w:sz w:val="24"/>
          <w:szCs w:val="24"/>
        </w:rPr>
        <w:t>AQUISIÇÃO DE INSUMOS E EQUIPAMENTOS DESTINADOS AS UNIDADES DE SAÚDE E AO SAMU</w:t>
      </w:r>
      <w:r w:rsidRPr="004310E2">
        <w:rPr>
          <w:rFonts w:eastAsia="Calibri"/>
          <w:sz w:val="24"/>
          <w:szCs w:val="24"/>
        </w:rPr>
        <w:t xml:space="preserve">, </w:t>
      </w:r>
      <w:r w:rsidR="006F28D7" w:rsidRPr="006F28D7">
        <w:rPr>
          <w:b/>
          <w:bCs/>
          <w:i/>
          <w:iCs/>
          <w:sz w:val="24"/>
          <w:szCs w:val="24"/>
          <w:u w:val="single"/>
        </w:rPr>
        <w:t>ESTÁ SUSPENSO</w:t>
      </w:r>
      <w:r w:rsidR="006F28D7" w:rsidRPr="004310E2">
        <w:rPr>
          <w:sz w:val="24"/>
          <w:szCs w:val="24"/>
        </w:rPr>
        <w:t xml:space="preserve"> </w:t>
      </w:r>
      <w:r w:rsidRPr="004310E2">
        <w:rPr>
          <w:sz w:val="24"/>
          <w:szCs w:val="24"/>
        </w:rPr>
        <w:t xml:space="preserve">para adequações do edital e a nova data </w:t>
      </w:r>
      <w:r>
        <w:rPr>
          <w:sz w:val="24"/>
          <w:szCs w:val="24"/>
        </w:rPr>
        <w:t>e novo edital serão publicados em breve</w:t>
      </w:r>
      <w:r w:rsidR="006F28D7">
        <w:rPr>
          <w:sz w:val="24"/>
          <w:szCs w:val="24"/>
        </w:rPr>
        <w:t xml:space="preserve"> e divulgados nos meios oficiais.</w:t>
      </w:r>
    </w:p>
    <w:p w14:paraId="362C1523" w14:textId="505040E2" w:rsidR="004310E2" w:rsidRDefault="004310E2" w:rsidP="004310E2">
      <w:pPr>
        <w:ind w:firstLine="1701"/>
        <w:jc w:val="both"/>
        <w:rPr>
          <w:sz w:val="24"/>
          <w:szCs w:val="24"/>
        </w:rPr>
      </w:pPr>
    </w:p>
    <w:p w14:paraId="31D610D1" w14:textId="77777777" w:rsidR="004310E2" w:rsidRPr="004310E2" w:rsidRDefault="004310E2" w:rsidP="004310E2">
      <w:pPr>
        <w:ind w:firstLine="1701"/>
        <w:jc w:val="both"/>
        <w:rPr>
          <w:sz w:val="24"/>
          <w:szCs w:val="24"/>
        </w:rPr>
      </w:pPr>
    </w:p>
    <w:p w14:paraId="5C461214" w14:textId="07307FA8" w:rsidR="004310E2" w:rsidRPr="004310E2" w:rsidRDefault="004310E2" w:rsidP="004310E2">
      <w:pPr>
        <w:ind w:firstLine="1701"/>
        <w:jc w:val="both"/>
        <w:rPr>
          <w:sz w:val="24"/>
          <w:szCs w:val="24"/>
        </w:rPr>
      </w:pPr>
    </w:p>
    <w:p w14:paraId="6A9E0334" w14:textId="2EA1B8DA" w:rsidR="004310E2" w:rsidRPr="004310E2" w:rsidRDefault="004310E2" w:rsidP="00407772">
      <w:pPr>
        <w:ind w:firstLine="1701"/>
        <w:jc w:val="right"/>
        <w:rPr>
          <w:sz w:val="24"/>
          <w:szCs w:val="24"/>
        </w:rPr>
      </w:pPr>
      <w:r w:rsidRPr="004310E2">
        <w:rPr>
          <w:sz w:val="24"/>
          <w:szCs w:val="24"/>
        </w:rPr>
        <w:t xml:space="preserve">Taguaí-SP, </w:t>
      </w:r>
      <w:r w:rsidR="00407772">
        <w:rPr>
          <w:sz w:val="24"/>
          <w:szCs w:val="24"/>
        </w:rPr>
        <w:t>07 de fevereiro de 202</w:t>
      </w:r>
      <w:bookmarkStart w:id="0" w:name="_GoBack"/>
      <w:bookmarkEnd w:id="0"/>
      <w:r w:rsidR="00407772">
        <w:rPr>
          <w:sz w:val="24"/>
          <w:szCs w:val="24"/>
        </w:rPr>
        <w:t>4.</w:t>
      </w:r>
    </w:p>
    <w:p w14:paraId="57F48D8D" w14:textId="5BE74093" w:rsidR="004310E2" w:rsidRPr="004310E2" w:rsidRDefault="004310E2" w:rsidP="004310E2">
      <w:pPr>
        <w:ind w:firstLine="1701"/>
        <w:jc w:val="both"/>
        <w:rPr>
          <w:sz w:val="24"/>
          <w:szCs w:val="24"/>
        </w:rPr>
      </w:pPr>
    </w:p>
    <w:p w14:paraId="51A525E3" w14:textId="47AB512D" w:rsidR="004310E2" w:rsidRPr="004310E2" w:rsidRDefault="004310E2" w:rsidP="004310E2">
      <w:pPr>
        <w:ind w:firstLine="1701"/>
        <w:jc w:val="both"/>
        <w:rPr>
          <w:sz w:val="24"/>
          <w:szCs w:val="24"/>
        </w:rPr>
      </w:pPr>
    </w:p>
    <w:p w14:paraId="3DB7DCB1" w14:textId="0D3D5851" w:rsidR="004310E2" w:rsidRDefault="004310E2" w:rsidP="004310E2">
      <w:pPr>
        <w:ind w:firstLine="1701"/>
        <w:jc w:val="center"/>
        <w:rPr>
          <w:sz w:val="24"/>
          <w:szCs w:val="24"/>
        </w:rPr>
      </w:pPr>
    </w:p>
    <w:p w14:paraId="0571DC18" w14:textId="77777777" w:rsidR="00407772" w:rsidRDefault="00407772" w:rsidP="004310E2">
      <w:pPr>
        <w:ind w:firstLine="1701"/>
        <w:jc w:val="center"/>
        <w:rPr>
          <w:sz w:val="24"/>
          <w:szCs w:val="24"/>
        </w:rPr>
      </w:pPr>
    </w:p>
    <w:p w14:paraId="7C152ED3" w14:textId="7BE6E1DF" w:rsidR="00407772" w:rsidRDefault="00407772" w:rsidP="004310E2">
      <w:pPr>
        <w:ind w:firstLine="1701"/>
        <w:jc w:val="center"/>
        <w:rPr>
          <w:sz w:val="24"/>
          <w:szCs w:val="24"/>
        </w:rPr>
      </w:pPr>
      <w:r>
        <w:rPr>
          <w:sz w:val="24"/>
          <w:szCs w:val="24"/>
        </w:rPr>
        <w:t>Eder Carlos Fogaça da Cruz</w:t>
      </w:r>
    </w:p>
    <w:p w14:paraId="53B25800" w14:textId="78408E48" w:rsidR="00407772" w:rsidRPr="004310E2" w:rsidRDefault="00407772" w:rsidP="004310E2">
      <w:pPr>
        <w:ind w:firstLine="1701"/>
        <w:jc w:val="center"/>
        <w:rPr>
          <w:sz w:val="24"/>
          <w:szCs w:val="24"/>
        </w:rPr>
      </w:pPr>
      <w:r>
        <w:rPr>
          <w:sz w:val="24"/>
          <w:szCs w:val="24"/>
        </w:rPr>
        <w:t>Prefeito Municipal de Taguaí</w:t>
      </w:r>
    </w:p>
    <w:sectPr w:rsidR="00407772" w:rsidRPr="00431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E2"/>
    <w:rsid w:val="001B7AC6"/>
    <w:rsid w:val="00407772"/>
    <w:rsid w:val="004310E2"/>
    <w:rsid w:val="006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8E8"/>
  <w15:chartTrackingRefBased/>
  <w15:docId w15:val="{81A6C03A-B3EA-41BB-8405-C40AAF3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E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2023-05-10T12:36:00Z</cp:lastPrinted>
  <dcterms:created xsi:type="dcterms:W3CDTF">2024-02-07T17:12:00Z</dcterms:created>
  <dcterms:modified xsi:type="dcterms:W3CDTF">2024-02-07T17:12:00Z</dcterms:modified>
</cp:coreProperties>
</file>